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08B" w:rsidRPr="008D433C" w:rsidRDefault="0053674A" w:rsidP="00BF0F21">
      <w:pPr>
        <w:jc w:val="center"/>
        <w:rPr>
          <w:rFonts w:ascii="Arial Black" w:hAnsi="Arial Black"/>
          <w:b/>
          <w:sz w:val="40"/>
          <w:szCs w:val="24"/>
        </w:rPr>
      </w:pPr>
      <w:r w:rsidRPr="008D433C">
        <w:rPr>
          <w:rFonts w:ascii="Arial Black" w:hAnsi="Arial Black"/>
          <w:b/>
          <w:color w:val="00B050"/>
          <w:sz w:val="40"/>
          <w:szCs w:val="24"/>
        </w:rPr>
        <w:t xml:space="preserve">Question: </w:t>
      </w:r>
      <w:r w:rsidR="00EF6E17">
        <w:rPr>
          <w:rFonts w:ascii="Arial Black" w:hAnsi="Arial Black"/>
          <w:b/>
          <w:sz w:val="40"/>
          <w:szCs w:val="24"/>
        </w:rPr>
        <w:t>Seeking Some Instructional Magic?</w:t>
      </w:r>
    </w:p>
    <w:p w:rsidR="008D433C" w:rsidRPr="00ED2210" w:rsidRDefault="008D433C" w:rsidP="001542A0">
      <w:pPr>
        <w:rPr>
          <w:rFonts w:ascii="Times New Roman" w:hAnsi="Times New Roman"/>
          <w:sz w:val="24"/>
          <w:szCs w:val="24"/>
        </w:rPr>
      </w:pPr>
    </w:p>
    <w:p w:rsidR="00C06749" w:rsidRDefault="00EF6E17" w:rsidP="00EF6E17">
      <w:pPr>
        <w:jc w:val="center"/>
        <w:rPr>
          <w:rFonts w:ascii="Times New Roman" w:hAnsi="Times New Roman"/>
          <w:b/>
          <w:color w:val="0070C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Topic</w:t>
      </w:r>
      <w:r w:rsidR="00686EDF">
        <w:rPr>
          <w:rFonts w:ascii="Times New Roman" w:hAnsi="Times New Roman"/>
          <w:b/>
          <w:color w:val="FF0000"/>
          <w:sz w:val="28"/>
          <w:szCs w:val="24"/>
        </w:rPr>
        <w:t xml:space="preserve">: </w:t>
      </w:r>
      <w:r w:rsidR="001542A0" w:rsidRPr="00686EDF">
        <w:rPr>
          <w:rFonts w:ascii="Times New Roman" w:hAnsi="Times New Roman"/>
          <w:b/>
          <w:color w:val="0070C0"/>
          <w:sz w:val="28"/>
          <w:szCs w:val="24"/>
          <w:highlight w:val="yellow"/>
        </w:rPr>
        <w:t>R546</w:t>
      </w:r>
      <w:r w:rsidR="001542A0" w:rsidRPr="00686EDF">
        <w:rPr>
          <w:rFonts w:ascii="Times New Roman" w:hAnsi="Times New Roman"/>
          <w:b/>
          <w:color w:val="0070C0"/>
          <w:sz w:val="28"/>
          <w:szCs w:val="24"/>
        </w:rPr>
        <w:t xml:space="preserve"> Instructional Strategies for Thinking, Collaboration, and Motivation</w:t>
      </w:r>
    </w:p>
    <w:p w:rsidR="00ED2210" w:rsidRDefault="00C06749" w:rsidP="00EF6E1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Enroll: </w:t>
      </w:r>
      <w:r w:rsidR="002A108B" w:rsidRPr="00686EDF">
        <w:rPr>
          <w:rFonts w:ascii="Times New Roman" w:hAnsi="Times New Roman"/>
          <w:b/>
          <w:color w:val="0070C0"/>
          <w:sz w:val="28"/>
          <w:szCs w:val="24"/>
          <w:highlight w:val="yellow"/>
        </w:rPr>
        <w:t xml:space="preserve">Section </w:t>
      </w:r>
      <w:r w:rsidR="00686EDF">
        <w:rPr>
          <w:rFonts w:ascii="Times New Roman" w:hAnsi="Times New Roman"/>
          <w:b/>
          <w:color w:val="0070C0"/>
          <w:sz w:val="28"/>
          <w:szCs w:val="24"/>
          <w:highlight w:val="yellow"/>
        </w:rPr>
        <w:t>8928</w:t>
      </w:r>
      <w:r w:rsidR="00ED2210" w:rsidRPr="00686EDF">
        <w:rPr>
          <w:rFonts w:ascii="Times New Roman" w:hAnsi="Times New Roman"/>
          <w:sz w:val="24"/>
          <w:szCs w:val="24"/>
        </w:rPr>
        <w:t xml:space="preserve">, Room </w:t>
      </w:r>
      <w:r w:rsidR="00686EDF">
        <w:rPr>
          <w:rFonts w:ascii="Times New Roman" w:hAnsi="Times New Roman"/>
          <w:sz w:val="24"/>
          <w:szCs w:val="24"/>
        </w:rPr>
        <w:t>2275</w:t>
      </w:r>
      <w:r w:rsidR="00AC5D68" w:rsidRPr="00686EDF">
        <w:rPr>
          <w:rFonts w:ascii="Times New Roman" w:hAnsi="Times New Roman"/>
          <w:sz w:val="24"/>
          <w:szCs w:val="24"/>
        </w:rPr>
        <w:t xml:space="preserve"> IU Bloomington</w:t>
      </w:r>
      <w:r w:rsidR="00686EDF">
        <w:rPr>
          <w:rFonts w:ascii="Times New Roman" w:hAnsi="Times New Roman"/>
          <w:sz w:val="24"/>
          <w:szCs w:val="24"/>
        </w:rPr>
        <w:t>.</w:t>
      </w:r>
      <w:r w:rsidR="00ED2210" w:rsidRPr="00686EDF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FD1990" w:rsidRPr="00686EDF">
          <w:rPr>
            <w:rStyle w:val="Hyperlink"/>
            <w:rFonts w:ascii="Times New Roman" w:hAnsi="Times New Roman"/>
            <w:b/>
            <w:sz w:val="24"/>
            <w:szCs w:val="24"/>
          </w:rPr>
          <w:t>R546 S</w:t>
        </w:r>
        <w:r w:rsidR="00ED2210" w:rsidRPr="00686EDF">
          <w:rPr>
            <w:rStyle w:val="Hyperlink"/>
            <w:rFonts w:ascii="Times New Roman" w:hAnsi="Times New Roman"/>
            <w:b/>
            <w:sz w:val="24"/>
            <w:szCs w:val="24"/>
          </w:rPr>
          <w:t>yllabus</w:t>
        </w:r>
      </w:hyperlink>
      <w:r w:rsidR="00686EDF">
        <w:rPr>
          <w:rFonts w:ascii="Times New Roman" w:hAnsi="Times New Roman"/>
          <w:b/>
          <w:sz w:val="24"/>
          <w:szCs w:val="24"/>
        </w:rPr>
        <w:t>;</w:t>
      </w:r>
      <w:r w:rsidR="003E65AA" w:rsidRPr="00686EDF">
        <w:rPr>
          <w:rFonts w:ascii="Times New Roman" w:hAnsi="Times New Roman"/>
          <w:b/>
        </w:rPr>
        <w:t xml:space="preserve"> </w:t>
      </w:r>
      <w:r w:rsidR="003E65AA" w:rsidRPr="00686EDF">
        <w:rPr>
          <w:rFonts w:ascii="Times New Roman" w:hAnsi="Times New Roman"/>
          <w:b/>
          <w:sz w:val="24"/>
        </w:rPr>
        <w:t xml:space="preserve">Free Book: </w:t>
      </w:r>
      <w:hyperlink r:id="rId6" w:history="1">
        <w:r w:rsidR="003E65AA" w:rsidRPr="00686EDF">
          <w:rPr>
            <w:rStyle w:val="Hyperlink"/>
            <w:rFonts w:ascii="Times New Roman" w:hAnsi="Times New Roman"/>
            <w:sz w:val="24"/>
          </w:rPr>
          <w:t>http://tec-variety.com/</w:t>
        </w:r>
      </w:hyperlink>
    </w:p>
    <w:p w:rsidR="00C06749" w:rsidRPr="00686EDF" w:rsidRDefault="00C06749" w:rsidP="00EF6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Dates and Times: </w:t>
      </w:r>
      <w:r w:rsidR="0049290B" w:rsidRPr="00216E67">
        <w:rPr>
          <w:rFonts w:ascii="Times New Roman" w:hAnsi="Times New Roman"/>
          <w:sz w:val="24"/>
          <w:szCs w:val="24"/>
          <w:highlight w:val="yellow"/>
        </w:rPr>
        <w:t>Eight</w:t>
      </w:r>
      <w:r w:rsidRPr="00216E67">
        <w:rPr>
          <w:rFonts w:ascii="Times New Roman" w:hAnsi="Times New Roman"/>
          <w:sz w:val="24"/>
          <w:szCs w:val="24"/>
          <w:highlight w:val="yellow"/>
        </w:rPr>
        <w:t xml:space="preserve"> Weeks:</w:t>
      </w:r>
      <w:r>
        <w:rPr>
          <w:rFonts w:ascii="Times New Roman" w:hAnsi="Times New Roman"/>
          <w:sz w:val="24"/>
          <w:szCs w:val="24"/>
        </w:rPr>
        <w:t xml:space="preserve"> August 26 to October 14, 4:00 pm to 9:45 pm</w:t>
      </w:r>
    </w:p>
    <w:p w:rsidR="003E65AA" w:rsidRPr="00216E67" w:rsidRDefault="003E65AA" w:rsidP="00216E67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542A0" w:rsidRPr="008315F4" w:rsidRDefault="0049290B" w:rsidP="001542A0">
      <w:pPr>
        <w:rPr>
          <w:rFonts w:ascii="Times New Roman" w:hAnsi="Times New Roman"/>
          <w:sz w:val="24"/>
          <w:szCs w:val="24"/>
        </w:rPr>
      </w:pPr>
      <w:r w:rsidRPr="0049290B">
        <w:rPr>
          <w:rFonts w:ascii="Times New Roman" w:hAnsi="Times New Roman"/>
          <w:b/>
          <w:sz w:val="24"/>
          <w:szCs w:val="24"/>
        </w:rPr>
        <w:t xml:space="preserve">Dear </w:t>
      </w:r>
      <w:proofErr w:type="gramStart"/>
      <w:r w:rsidRPr="0049290B">
        <w:rPr>
          <w:rFonts w:ascii="Times New Roman" w:hAnsi="Times New Roman"/>
          <w:b/>
          <w:sz w:val="24"/>
          <w:szCs w:val="24"/>
        </w:rPr>
        <w:t>Future</w:t>
      </w:r>
      <w:proofErr w:type="gramEnd"/>
      <w:r w:rsidRPr="0049290B">
        <w:rPr>
          <w:rFonts w:ascii="Times New Roman" w:hAnsi="Times New Roman"/>
          <w:b/>
          <w:sz w:val="24"/>
          <w:szCs w:val="24"/>
        </w:rPr>
        <w:t xml:space="preserve"> Instructional Magicians</w:t>
      </w:r>
      <w:r w:rsidR="00216E67">
        <w:rPr>
          <w:rFonts w:ascii="Times New Roman" w:hAnsi="Times New Roman"/>
          <w:b/>
          <w:sz w:val="24"/>
          <w:szCs w:val="24"/>
        </w:rPr>
        <w:t xml:space="preserve"> and Wizards</w:t>
      </w:r>
      <w:r w:rsidR="00D24687" w:rsidRPr="0049290B">
        <w:rPr>
          <w:rFonts w:ascii="Times New Roman" w:hAnsi="Times New Roman"/>
          <w:b/>
          <w:sz w:val="24"/>
          <w:szCs w:val="24"/>
        </w:rPr>
        <w:t>:</w:t>
      </w:r>
      <w:r w:rsidR="00D24687">
        <w:rPr>
          <w:rFonts w:ascii="Times New Roman" w:hAnsi="Times New Roman"/>
          <w:sz w:val="24"/>
          <w:szCs w:val="24"/>
        </w:rPr>
        <w:t xml:space="preserve"> </w:t>
      </w:r>
      <w:r w:rsidR="00216E67">
        <w:rPr>
          <w:rFonts w:ascii="Times New Roman" w:hAnsi="Times New Roman"/>
          <w:sz w:val="24"/>
          <w:szCs w:val="24"/>
        </w:rPr>
        <w:t>In this course, you</w:t>
      </w:r>
      <w:r w:rsidR="00D24687">
        <w:rPr>
          <w:rFonts w:ascii="Times New Roman" w:hAnsi="Times New Roman"/>
          <w:sz w:val="24"/>
          <w:szCs w:val="24"/>
        </w:rPr>
        <w:t xml:space="preserve"> will learn about </w:t>
      </w:r>
      <w:r>
        <w:rPr>
          <w:rFonts w:ascii="Times New Roman" w:hAnsi="Times New Roman"/>
          <w:sz w:val="24"/>
          <w:szCs w:val="24"/>
        </w:rPr>
        <w:t xml:space="preserve">the magic of </w:t>
      </w:r>
      <w:r w:rsidR="00D24687">
        <w:rPr>
          <w:rFonts w:ascii="Times New Roman" w:hAnsi="Times New Roman"/>
          <w:sz w:val="24"/>
          <w:szCs w:val="24"/>
        </w:rPr>
        <w:t>creativity, critical thinking, motivation, collaboration, and technology integration.</w:t>
      </w:r>
      <w:r w:rsidR="000B79A0">
        <w:rPr>
          <w:rFonts w:ascii="Times New Roman" w:hAnsi="Times New Roman"/>
          <w:sz w:val="24"/>
          <w:szCs w:val="24"/>
        </w:rPr>
        <w:t xml:space="preserve"> Hundreds of </w:t>
      </w:r>
      <w:r w:rsidR="00216E67">
        <w:rPr>
          <w:rFonts w:ascii="Times New Roman" w:hAnsi="Times New Roman"/>
          <w:sz w:val="24"/>
          <w:szCs w:val="24"/>
        </w:rPr>
        <w:t xml:space="preserve">enchanting </w:t>
      </w:r>
      <w:r w:rsidR="000B79A0">
        <w:rPr>
          <w:rFonts w:ascii="Times New Roman" w:hAnsi="Times New Roman"/>
          <w:sz w:val="24"/>
          <w:szCs w:val="24"/>
        </w:rPr>
        <w:t xml:space="preserve">instructional strategies will be </w:t>
      </w:r>
      <w:r w:rsidR="00216E67">
        <w:rPr>
          <w:rFonts w:ascii="Times New Roman" w:hAnsi="Times New Roman"/>
          <w:sz w:val="24"/>
          <w:szCs w:val="24"/>
        </w:rPr>
        <w:t xml:space="preserve">personally </w:t>
      </w:r>
      <w:r w:rsidR="000B79A0">
        <w:rPr>
          <w:rFonts w:ascii="Times New Roman" w:hAnsi="Times New Roman"/>
          <w:sz w:val="24"/>
          <w:szCs w:val="24"/>
        </w:rPr>
        <w:t xml:space="preserve">demonstrated </w:t>
      </w:r>
      <w:r w:rsidR="00216E67">
        <w:rPr>
          <w:rFonts w:ascii="Times New Roman" w:hAnsi="Times New Roman"/>
          <w:sz w:val="24"/>
          <w:szCs w:val="24"/>
        </w:rPr>
        <w:t>and</w:t>
      </w:r>
      <w:r w:rsidR="000B79A0">
        <w:rPr>
          <w:rFonts w:ascii="Times New Roman" w:hAnsi="Times New Roman"/>
          <w:sz w:val="24"/>
          <w:szCs w:val="24"/>
        </w:rPr>
        <w:t xml:space="preserve"> </w:t>
      </w:r>
      <w:r w:rsidR="000B79A0" w:rsidRPr="008315F4">
        <w:rPr>
          <w:rFonts w:ascii="Times New Roman" w:hAnsi="Times New Roman"/>
          <w:sz w:val="24"/>
          <w:szCs w:val="24"/>
        </w:rPr>
        <w:t>experienced.</w:t>
      </w:r>
      <w:r w:rsidR="00590632" w:rsidRPr="008315F4">
        <w:rPr>
          <w:rFonts w:ascii="Times New Roman" w:hAnsi="Times New Roman"/>
          <w:sz w:val="24"/>
          <w:szCs w:val="24"/>
        </w:rPr>
        <w:t xml:space="preserve"> </w:t>
      </w:r>
      <w:r w:rsidR="008315F4">
        <w:rPr>
          <w:rFonts w:ascii="Times New Roman" w:hAnsi="Times New Roman"/>
          <w:sz w:val="24"/>
          <w:szCs w:val="24"/>
        </w:rPr>
        <w:t>You</w:t>
      </w:r>
      <w:r w:rsidR="00216E67">
        <w:rPr>
          <w:rFonts w:ascii="Times New Roman" w:hAnsi="Times New Roman"/>
          <w:sz w:val="24"/>
          <w:szCs w:val="24"/>
        </w:rPr>
        <w:t xml:space="preserve"> are guaranteed to learn an endless array of </w:t>
      </w:r>
      <w:r w:rsidR="008D433C" w:rsidRPr="008315F4">
        <w:rPr>
          <w:rFonts w:ascii="Times New Roman" w:hAnsi="Times New Roman"/>
          <w:sz w:val="24"/>
          <w:szCs w:val="24"/>
        </w:rPr>
        <w:t>pedagogical magic tricks</w:t>
      </w:r>
      <w:r w:rsidR="00216E67">
        <w:rPr>
          <w:rFonts w:ascii="Times New Roman" w:hAnsi="Times New Roman"/>
          <w:sz w:val="24"/>
          <w:szCs w:val="24"/>
        </w:rPr>
        <w:t xml:space="preserve"> and incantations</w:t>
      </w:r>
      <w:r w:rsidR="008D433C" w:rsidRPr="008315F4">
        <w:rPr>
          <w:rFonts w:ascii="Times New Roman" w:hAnsi="Times New Roman"/>
          <w:sz w:val="24"/>
          <w:szCs w:val="24"/>
        </w:rPr>
        <w:t xml:space="preserve">. </w:t>
      </w:r>
      <w:r w:rsidR="00216E67">
        <w:rPr>
          <w:rFonts w:ascii="Times New Roman" w:hAnsi="Times New Roman"/>
          <w:sz w:val="24"/>
          <w:szCs w:val="24"/>
        </w:rPr>
        <w:t>S</w:t>
      </w:r>
      <w:r w:rsidR="008315F4" w:rsidRPr="008315F4">
        <w:rPr>
          <w:rFonts w:ascii="Times New Roman" w:hAnsi="Times New Roman"/>
          <w:sz w:val="24"/>
          <w:szCs w:val="24"/>
        </w:rPr>
        <w:t>end</w:t>
      </w:r>
      <w:r w:rsidR="001542A0" w:rsidRPr="008315F4">
        <w:rPr>
          <w:rFonts w:ascii="Times New Roman" w:hAnsi="Times New Roman"/>
          <w:sz w:val="24"/>
          <w:szCs w:val="24"/>
        </w:rPr>
        <w:t xml:space="preserve"> </w:t>
      </w:r>
      <w:r w:rsidR="00216E67">
        <w:rPr>
          <w:rFonts w:ascii="Times New Roman" w:hAnsi="Times New Roman"/>
          <w:sz w:val="24"/>
          <w:szCs w:val="24"/>
        </w:rPr>
        <w:t xml:space="preserve">your magnetic questions to </w:t>
      </w:r>
      <w:hyperlink r:id="rId7" w:history="1">
        <w:r w:rsidR="00216E67" w:rsidRPr="00D50E34">
          <w:rPr>
            <w:rStyle w:val="Hyperlink"/>
            <w:rFonts w:ascii="Times New Roman" w:hAnsi="Times New Roman"/>
            <w:sz w:val="24"/>
            <w:szCs w:val="24"/>
          </w:rPr>
          <w:t>cjbonk@IU.edu</w:t>
        </w:r>
      </w:hyperlink>
      <w:r w:rsidR="001542A0" w:rsidRPr="008315F4">
        <w:rPr>
          <w:rFonts w:ascii="Times New Roman" w:hAnsi="Times New Roman"/>
          <w:sz w:val="24"/>
          <w:szCs w:val="24"/>
        </w:rPr>
        <w:t>.</w:t>
      </w:r>
    </w:p>
    <w:p w:rsidR="001542A0" w:rsidRPr="008315F4" w:rsidRDefault="001542A0" w:rsidP="001542A0">
      <w:pPr>
        <w:rPr>
          <w:rFonts w:ascii="Times New Roman" w:hAnsi="Times New Roman"/>
          <w:sz w:val="24"/>
          <w:szCs w:val="24"/>
        </w:rPr>
      </w:pPr>
    </w:p>
    <w:p w:rsidR="001542A0" w:rsidRDefault="00216E67" w:rsidP="001542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Instructor: </w:t>
      </w:r>
      <w:r w:rsidR="001542A0">
        <w:rPr>
          <w:rFonts w:ascii="Times New Roman" w:hAnsi="Times New Roman"/>
          <w:sz w:val="24"/>
          <w:szCs w:val="24"/>
        </w:rPr>
        <w:t>Curt</w:t>
      </w:r>
      <w:r w:rsidR="00D76BF8">
        <w:rPr>
          <w:rFonts w:ascii="Times New Roman" w:hAnsi="Times New Roman"/>
          <w:sz w:val="24"/>
          <w:szCs w:val="24"/>
        </w:rPr>
        <w:t xml:space="preserve"> Bonk</w:t>
      </w:r>
      <w:r w:rsidR="008D433C">
        <w:rPr>
          <w:rFonts w:ascii="Times New Roman" w:hAnsi="Times New Roman"/>
          <w:sz w:val="24"/>
          <w:szCs w:val="24"/>
        </w:rPr>
        <w:t>, IST Professor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TA:</w:t>
      </w:r>
      <w:r w:rsidR="00EF6E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6EDF">
        <w:rPr>
          <w:rFonts w:ascii="Times New Roman" w:hAnsi="Times New Roman"/>
          <w:sz w:val="24"/>
          <w:szCs w:val="24"/>
        </w:rPr>
        <w:t>Dilnoza</w:t>
      </w:r>
      <w:proofErr w:type="spellEnd"/>
      <w:r w:rsidR="00686E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6EDF" w:rsidRPr="00F157C7">
        <w:rPr>
          <w:rFonts w:ascii="Times New Roman" w:hAnsi="Times New Roman"/>
          <w:szCs w:val="24"/>
        </w:rPr>
        <w:t>Kadirova</w:t>
      </w:r>
      <w:proofErr w:type="spellEnd"/>
      <w:r w:rsidR="00435774">
        <w:rPr>
          <w:rFonts w:ascii="Times New Roman" w:hAnsi="Times New Roman"/>
          <w:sz w:val="24"/>
          <w:szCs w:val="24"/>
        </w:rPr>
        <w:t xml:space="preserve">, </w:t>
      </w:r>
      <w:r w:rsidR="008D433C">
        <w:rPr>
          <w:rFonts w:ascii="Times New Roman" w:hAnsi="Times New Roman"/>
          <w:sz w:val="24"/>
          <w:szCs w:val="24"/>
        </w:rPr>
        <w:t xml:space="preserve">IST Doctoral </w:t>
      </w:r>
      <w:r>
        <w:rPr>
          <w:rFonts w:ascii="Times New Roman" w:hAnsi="Times New Roman"/>
          <w:sz w:val="24"/>
          <w:szCs w:val="24"/>
        </w:rPr>
        <w:t>student</w:t>
      </w:r>
      <w:r w:rsidR="00EF6E17">
        <w:rPr>
          <w:rFonts w:ascii="Times New Roman" w:hAnsi="Times New Roman"/>
          <w:sz w:val="24"/>
          <w:szCs w:val="24"/>
        </w:rPr>
        <w:t>,</w:t>
      </w:r>
      <w:r w:rsidR="00EF6E17" w:rsidRPr="00EF6E17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EF6E17" w:rsidRPr="00E84A2B">
          <w:rPr>
            <w:rStyle w:val="Hyperlink"/>
            <w:rFonts w:ascii="Times New Roman" w:hAnsi="Times New Roman"/>
            <w:sz w:val="24"/>
            <w:szCs w:val="24"/>
          </w:rPr>
          <w:t>dkadirov@iu.edu</w:t>
        </w:r>
      </w:hyperlink>
      <w:r w:rsidR="00EF6E17">
        <w:rPr>
          <w:rFonts w:ascii="Times New Roman" w:hAnsi="Times New Roman"/>
          <w:sz w:val="24"/>
          <w:szCs w:val="24"/>
        </w:rPr>
        <w:t xml:space="preserve"> </w:t>
      </w:r>
    </w:p>
    <w:p w:rsidR="008D433C" w:rsidRDefault="008D433C" w:rsidP="001542A0">
      <w:pPr>
        <w:rPr>
          <w:rFonts w:ascii="Times New Roman" w:hAnsi="Times New Roman"/>
          <w:sz w:val="24"/>
          <w:szCs w:val="24"/>
        </w:rPr>
      </w:pPr>
    </w:p>
    <w:p w:rsidR="006E1627" w:rsidRDefault="00D76BF8" w:rsidP="009E5839">
      <w:pPr>
        <w:rPr>
          <w:noProof/>
        </w:rPr>
      </w:pPr>
      <w:r>
        <w:rPr>
          <w:noProof/>
        </w:rPr>
        <w:drawing>
          <wp:inline distT="0" distB="0" distL="0" distR="0">
            <wp:extent cx="1651000" cy="2178685"/>
            <wp:effectExtent l="0" t="0" r="6350" b="0"/>
            <wp:docPr id="1" name="Picture 1" descr="http://curtbonk.com/P540_syllabus_fall_2018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rtbonk.com/P540_syllabus_fall_2018_files/image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74">
        <w:rPr>
          <w:rFonts w:ascii="Times New Roman" w:hAnsi="Times New Roman"/>
          <w:sz w:val="24"/>
          <w:szCs w:val="24"/>
        </w:rPr>
        <w:t xml:space="preserve"> </w:t>
      </w:r>
      <w:r w:rsidR="00E81474">
        <w:rPr>
          <w:noProof/>
        </w:rPr>
        <w:t xml:space="preserve"> </w:t>
      </w:r>
      <w:r w:rsidR="00E81474">
        <w:rPr>
          <w:noProof/>
        </w:rPr>
        <w:drawing>
          <wp:inline distT="0" distB="0" distL="0" distR="0">
            <wp:extent cx="1440825" cy="2172578"/>
            <wp:effectExtent l="0" t="0" r="6985" b="0"/>
            <wp:docPr id="6" name="Picture 6" descr="Image result for Zig Zag: The Surprising Path to Greater Creativity. Jossey-B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Zig Zag: The Surprising Path to Greater Creativity. Jossey-Bas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37" cy="22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74">
        <w:rPr>
          <w:noProof/>
        </w:rPr>
        <w:drawing>
          <wp:inline distT="0" distB="0" distL="0" distR="0">
            <wp:extent cx="1665955" cy="2171710"/>
            <wp:effectExtent l="0" t="0" r="0" b="0"/>
            <wp:docPr id="2" name="Picture 2" descr="Image result for Creativity is For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eativity is Forev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15" cy="22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474">
        <w:rPr>
          <w:noProof/>
        </w:rPr>
        <w:t xml:space="preserve"> </w:t>
      </w:r>
      <w:r w:rsidR="00E81474" w:rsidRPr="00E81474">
        <w:rPr>
          <w:noProof/>
        </w:rPr>
        <w:drawing>
          <wp:inline distT="0" distB="0" distL="0" distR="0" wp14:anchorId="73E0415C" wp14:editId="783314F4">
            <wp:extent cx="1578068" cy="2179821"/>
            <wp:effectExtent l="0" t="0" r="3175" b="0"/>
            <wp:docPr id="4014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5D26916-8D0F-4485-909B-EBC8799DC5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13" name="Picture 2">
                      <a:extLst>
                        <a:ext uri="{FF2B5EF4-FFF2-40B4-BE49-F238E27FC236}">
                          <a16:creationId xmlns:a16="http://schemas.microsoft.com/office/drawing/2014/main" id="{15D26916-8D0F-4485-909B-EBC8799DC5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89" cy="2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1627" w:rsidRDefault="006E1627" w:rsidP="006E1627">
      <w:pPr>
        <w:rPr>
          <w:rFonts w:ascii="Times New Roman" w:hAnsi="Times New Roman"/>
          <w:b/>
          <w:bCs/>
          <w:sz w:val="24"/>
          <w:szCs w:val="24"/>
        </w:rPr>
      </w:pPr>
    </w:p>
    <w:p w:rsidR="006E1627" w:rsidRDefault="006E1627" w:rsidP="006E162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 Reasons why you might enroll in R546: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Relevancy and Impact: </w:t>
      </w:r>
      <w:r>
        <w:rPr>
          <w:rFonts w:ascii="Times New Roman" w:hAnsi="Times New Roman"/>
          <w:sz w:val="24"/>
          <w:szCs w:val="24"/>
        </w:rPr>
        <w:t>The course addresses all educational sectors—K-12, higher ed, corporate, military, government, informal, nontraditional, etc.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Exposure to Best Practices: </w:t>
      </w:r>
      <w:r>
        <w:rPr>
          <w:rFonts w:ascii="Times New Roman" w:hAnsi="Times New Roman"/>
          <w:sz w:val="24"/>
          <w:szCs w:val="24"/>
        </w:rPr>
        <w:t>The course has 5 modules filled with best instructional strategies and practices on motivation, creativity,</w:t>
      </w:r>
      <w:r w:rsidR="005D04E8">
        <w:rPr>
          <w:rFonts w:ascii="Times New Roman" w:hAnsi="Times New Roman"/>
          <w:sz w:val="24"/>
          <w:szCs w:val="24"/>
        </w:rPr>
        <w:t xml:space="preserve"> critical thinking, </w:t>
      </w:r>
      <w:proofErr w:type="spellStart"/>
      <w:r w:rsidR="005D04E8">
        <w:rPr>
          <w:rFonts w:ascii="Times New Roman" w:hAnsi="Times New Roman"/>
          <w:sz w:val="24"/>
          <w:szCs w:val="24"/>
        </w:rPr>
        <w:t>collab</w:t>
      </w:r>
      <w:proofErr w:type="spellEnd"/>
      <w:r>
        <w:rPr>
          <w:rFonts w:ascii="Times New Roman" w:hAnsi="Times New Roman"/>
          <w:sz w:val="24"/>
          <w:szCs w:val="24"/>
        </w:rPr>
        <w:t xml:space="preserve"> learning, and technology integration. 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Career Benefits (i.e., Want to learn how to teach?): </w:t>
      </w:r>
      <w:r w:rsidR="005D04E8">
        <w:rPr>
          <w:rFonts w:ascii="Times New Roman" w:hAnsi="Times New Roman"/>
          <w:sz w:val="24"/>
          <w:szCs w:val="24"/>
        </w:rPr>
        <w:t>Walk</w:t>
      </w:r>
      <w:r>
        <w:rPr>
          <w:rFonts w:ascii="Times New Roman" w:hAnsi="Times New Roman"/>
          <w:sz w:val="24"/>
          <w:szCs w:val="24"/>
        </w:rPr>
        <w:t xml:space="preserve"> away with dozens of new instructional strategies and ideas as well as a plan on how and where they might implement them.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Reusable Resources: </w:t>
      </w:r>
      <w:r>
        <w:rPr>
          <w:rFonts w:ascii="Times New Roman" w:hAnsi="Times New Roman"/>
          <w:sz w:val="24"/>
          <w:szCs w:val="24"/>
        </w:rPr>
        <w:t>Most handouts and activities are reusable in any educational sector.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Free Stuff: </w:t>
      </w:r>
      <w:r>
        <w:rPr>
          <w:rFonts w:ascii="Times New Roman" w:hAnsi="Times New Roman"/>
          <w:sz w:val="24"/>
          <w:szCs w:val="24"/>
        </w:rPr>
        <w:t xml:space="preserve">The free packet of course handouts </w:t>
      </w:r>
      <w:proofErr w:type="gramStart"/>
      <w:r>
        <w:rPr>
          <w:rFonts w:ascii="Times New Roman" w:hAnsi="Times New Roman"/>
          <w:sz w:val="24"/>
          <w:szCs w:val="24"/>
        </w:rPr>
        <w:t>is</w:t>
      </w:r>
      <w:proofErr w:type="gramEnd"/>
      <w:r>
        <w:rPr>
          <w:rFonts w:ascii="Times New Roman" w:hAnsi="Times New Roman"/>
          <w:sz w:val="24"/>
          <w:szCs w:val="24"/>
        </w:rPr>
        <w:t xml:space="preserve"> offered based on over a quarter century of teaching this course.</w:t>
      </w:r>
      <w:r w:rsidR="005B0C1A">
        <w:rPr>
          <w:rFonts w:ascii="Times New Roman" w:hAnsi="Times New Roman"/>
          <w:sz w:val="24"/>
          <w:szCs w:val="24"/>
        </w:rPr>
        <w:t xml:space="preserve"> </w:t>
      </w:r>
      <w:r w:rsidR="005D04E8">
        <w:rPr>
          <w:rFonts w:ascii="Times New Roman" w:hAnsi="Times New Roman"/>
          <w:sz w:val="24"/>
          <w:szCs w:val="24"/>
        </w:rPr>
        <w:t>Free book with</w:t>
      </w:r>
      <w:r>
        <w:rPr>
          <w:rFonts w:ascii="Times New Roman" w:hAnsi="Times New Roman"/>
          <w:sz w:val="24"/>
          <w:szCs w:val="24"/>
        </w:rPr>
        <w:t xml:space="preserve"> 100</w:t>
      </w:r>
      <w:r w:rsidR="005D04E8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activities: </w:t>
      </w:r>
      <w:hyperlink r:id="rId13" w:history="1">
        <w:r>
          <w:rPr>
            <w:rStyle w:val="Hyperlink"/>
            <w:rFonts w:ascii="Times New Roman" w:hAnsi="Times New Roman"/>
            <w:sz w:val="24"/>
            <w:szCs w:val="24"/>
          </w:rPr>
          <w:t>http://tec-variety.com/</w:t>
        </w:r>
      </w:hyperlink>
      <w:r>
        <w:rPr>
          <w:rFonts w:ascii="Times New Roman" w:hAnsi="Times New Roman"/>
          <w:sz w:val="24"/>
          <w:szCs w:val="24"/>
        </w:rPr>
        <w:t xml:space="preserve"> (in English or Chinese)</w:t>
      </w:r>
      <w:r w:rsidR="00216E67">
        <w:rPr>
          <w:rFonts w:ascii="Times New Roman" w:hAnsi="Times New Roman"/>
          <w:sz w:val="24"/>
          <w:szCs w:val="24"/>
        </w:rPr>
        <w:t>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Easy to Understand Structure:</w:t>
      </w:r>
      <w:r w:rsidR="00216E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16E67">
        <w:rPr>
          <w:rFonts w:ascii="Times New Roman" w:hAnsi="Times New Roman"/>
          <w:bCs/>
          <w:sz w:val="24"/>
          <w:szCs w:val="24"/>
        </w:rPr>
        <w:t>Simple:</w:t>
      </w:r>
      <w:r w:rsidR="00216E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tasks are due at midterm and 2 tasks at the end.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Sense of Control and Self-Directedness: </w:t>
      </w:r>
      <w:r>
        <w:rPr>
          <w:rFonts w:ascii="Times New Roman" w:hAnsi="Times New Roman"/>
          <w:sz w:val="24"/>
          <w:szCs w:val="24"/>
        </w:rPr>
        <w:t xml:space="preserve">All readings are student self-selected. </w:t>
      </w:r>
      <w:r w:rsidR="005D04E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 required books or required articles. Students select the books and articles that interest them.</w:t>
      </w:r>
      <w:r w:rsidR="005D04E8">
        <w:rPr>
          <w:rFonts w:ascii="Times New Roman" w:hAnsi="Times New Roman"/>
          <w:sz w:val="24"/>
          <w:szCs w:val="24"/>
        </w:rPr>
        <w:t xml:space="preserve"> I loan books.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</w:t>
      </w:r>
      <w:r w:rsidR="00EF6E17">
        <w:rPr>
          <w:rFonts w:ascii="Times New Roman" w:hAnsi="Times New Roman"/>
          <w:b/>
          <w:bCs/>
          <w:sz w:val="24"/>
          <w:szCs w:val="24"/>
        </w:rPr>
        <w:t>History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EF6E17">
        <w:rPr>
          <w:rFonts w:ascii="Times New Roman" w:hAnsi="Times New Roman"/>
          <w:sz w:val="24"/>
          <w:szCs w:val="24"/>
        </w:rPr>
        <w:t>This course has a nearly 30 years history in different format. As a result, there are hundreds of pedagogical ideas, handouts, activities, and alumni of the course.</w:t>
      </w:r>
    </w:p>
    <w:p w:rsidR="006E1627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Atmosphere</w:t>
      </w:r>
      <w:r w:rsidR="004543FD">
        <w:rPr>
          <w:rFonts w:ascii="Times New Roman" w:hAnsi="Times New Roman"/>
          <w:b/>
          <w:bCs/>
          <w:sz w:val="24"/>
          <w:szCs w:val="24"/>
        </w:rPr>
        <w:t>—Monday night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The course is </w:t>
      </w:r>
      <w:r w:rsidR="00216E67">
        <w:rPr>
          <w:rFonts w:ascii="Times New Roman" w:hAnsi="Times New Roman"/>
          <w:sz w:val="24"/>
          <w:szCs w:val="24"/>
        </w:rPr>
        <w:t>casual</w:t>
      </w:r>
      <w:r>
        <w:rPr>
          <w:rFonts w:ascii="Times New Roman" w:hAnsi="Times New Roman"/>
          <w:sz w:val="24"/>
          <w:szCs w:val="24"/>
        </w:rPr>
        <w:t xml:space="preserve"> on </w:t>
      </w:r>
      <w:r w:rsidR="00686EDF">
        <w:rPr>
          <w:rFonts w:ascii="Times New Roman" w:hAnsi="Times New Roman"/>
          <w:sz w:val="24"/>
          <w:szCs w:val="24"/>
        </w:rPr>
        <w:t>Monday night</w:t>
      </w:r>
      <w:r w:rsidR="00216E67">
        <w:rPr>
          <w:rFonts w:ascii="Times New Roman" w:hAnsi="Times New Roman"/>
          <w:sz w:val="24"/>
          <w:szCs w:val="24"/>
        </w:rPr>
        <w:t>s; the building is ours!</w:t>
      </w:r>
    </w:p>
    <w:p w:rsidR="006E1627" w:rsidRPr="00191BA5" w:rsidRDefault="006E1627" w:rsidP="006E1627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Food:</w:t>
      </w:r>
      <w:r>
        <w:rPr>
          <w:rFonts w:ascii="Times New Roman" w:hAnsi="Times New Roman"/>
          <w:sz w:val="24"/>
          <w:szCs w:val="24"/>
        </w:rPr>
        <w:t xml:space="preserve"> </w:t>
      </w:r>
      <w:r w:rsidR="00686EDF">
        <w:rPr>
          <w:rFonts w:ascii="Times New Roman" w:hAnsi="Times New Roman"/>
          <w:sz w:val="24"/>
          <w:szCs w:val="24"/>
        </w:rPr>
        <w:t>Someone different will bring food each week</w:t>
      </w:r>
      <w:r>
        <w:rPr>
          <w:rFonts w:ascii="Times New Roman" w:hAnsi="Times New Roman"/>
          <w:sz w:val="24"/>
          <w:szCs w:val="24"/>
        </w:rPr>
        <w:t>.</w:t>
      </w:r>
    </w:p>
    <w:p w:rsidR="006E1627" w:rsidRPr="00216E67" w:rsidRDefault="006E1627" w:rsidP="006E1627">
      <w:pPr>
        <w:rPr>
          <w:rFonts w:ascii="Times New Roman" w:hAnsi="Times New Roman"/>
          <w:szCs w:val="20"/>
        </w:rPr>
      </w:pPr>
      <w:r w:rsidRPr="00216E67">
        <w:rPr>
          <w:rFonts w:ascii="Times New Roman" w:hAnsi="Times New Roman"/>
          <w:color w:val="0000FF"/>
          <w:szCs w:val="20"/>
        </w:rPr>
        <w:t>===============================================</w:t>
      </w:r>
      <w:r w:rsidR="00191BA5" w:rsidRPr="00216E67">
        <w:rPr>
          <w:rFonts w:ascii="Times New Roman" w:hAnsi="Times New Roman"/>
          <w:color w:val="0000FF"/>
          <w:szCs w:val="20"/>
        </w:rPr>
        <w:t>===========</w:t>
      </w:r>
    </w:p>
    <w:p w:rsidR="006E1627" w:rsidRPr="00216E67" w:rsidRDefault="006E1627" w:rsidP="006E1627">
      <w:pPr>
        <w:rPr>
          <w:rStyle w:val="Hyperlink"/>
          <w:rFonts w:ascii="Times New Roman" w:hAnsi="Times New Roman"/>
          <w:color w:val="0000FF"/>
          <w:szCs w:val="20"/>
        </w:rPr>
      </w:pPr>
      <w:r w:rsidRPr="00216E67">
        <w:rPr>
          <w:rFonts w:ascii="Times New Roman" w:hAnsi="Times New Roman"/>
          <w:b/>
          <w:bCs/>
          <w:szCs w:val="20"/>
        </w:rPr>
        <w:t>Curtis J. Bonk</w:t>
      </w:r>
      <w:r w:rsidRPr="00216E67">
        <w:rPr>
          <w:rFonts w:ascii="Times New Roman" w:hAnsi="Times New Roman"/>
          <w:szCs w:val="20"/>
        </w:rPr>
        <w:t xml:space="preserve">, Professor, </w:t>
      </w:r>
      <w:r w:rsidR="00191BA5" w:rsidRPr="00216E67">
        <w:rPr>
          <w:rFonts w:ascii="Times New Roman" w:hAnsi="Times New Roman"/>
          <w:szCs w:val="20"/>
        </w:rPr>
        <w:t>IST</w:t>
      </w:r>
      <w:r w:rsidRPr="00216E67">
        <w:rPr>
          <w:rFonts w:ascii="Times New Roman" w:hAnsi="Times New Roman"/>
          <w:szCs w:val="20"/>
        </w:rPr>
        <w:t xml:space="preserve"> Dept, IU Bloomington</w:t>
      </w:r>
      <w:r w:rsidR="008315F4" w:rsidRPr="00216E67">
        <w:rPr>
          <w:rFonts w:ascii="Times New Roman" w:hAnsi="Times New Roman"/>
          <w:szCs w:val="20"/>
        </w:rPr>
        <w:t xml:space="preserve">, </w:t>
      </w:r>
      <w:r w:rsidRPr="00216E67">
        <w:rPr>
          <w:rFonts w:ascii="Times New Roman" w:hAnsi="Times New Roman"/>
          <w:szCs w:val="20"/>
        </w:rPr>
        <w:t>Mobile: (812) 322-curt (2878); E-mail:</w:t>
      </w:r>
      <w:r w:rsidRPr="00216E67">
        <w:rPr>
          <w:rFonts w:ascii="Times New Roman" w:hAnsi="Times New Roman"/>
          <w:color w:val="0000FF"/>
          <w:szCs w:val="20"/>
        </w:rPr>
        <w:t xml:space="preserve"> </w:t>
      </w:r>
      <w:hyperlink r:id="rId14" w:history="1">
        <w:r w:rsidRPr="00216E67">
          <w:rPr>
            <w:rStyle w:val="Hyperlink"/>
            <w:rFonts w:ascii="Times New Roman" w:hAnsi="Times New Roman"/>
            <w:color w:val="0000FF"/>
            <w:szCs w:val="20"/>
          </w:rPr>
          <w:t>CJBonk@indiana.edu</w:t>
        </w:r>
      </w:hyperlink>
    </w:p>
    <w:p w:rsidR="00216E67" w:rsidRDefault="00216E67" w:rsidP="006E1627">
      <w:pPr>
        <w:rPr>
          <w:rStyle w:val="Hyperlink"/>
          <w:rFonts w:ascii="Times New Roman" w:hAnsi="Times New Roman"/>
          <w:color w:val="0000FF"/>
          <w:sz w:val="20"/>
          <w:szCs w:val="20"/>
        </w:rPr>
      </w:pPr>
    </w:p>
    <w:p w:rsidR="00216E67" w:rsidRPr="00216E67" w:rsidRDefault="00216E67" w:rsidP="006E1627">
      <w:pPr>
        <w:rPr>
          <w:rStyle w:val="Hyperlink"/>
          <w:rFonts w:ascii="Times New Roman" w:hAnsi="Times New Roman"/>
          <w:color w:val="0000FF"/>
          <w:sz w:val="24"/>
        </w:rPr>
      </w:pPr>
      <w:r w:rsidRPr="00216E67">
        <w:rPr>
          <w:rFonts w:ascii="Times New Roman" w:hAnsi="Times New Roman"/>
          <w:sz w:val="24"/>
        </w:rPr>
        <w:t xml:space="preserve">Curtis J. Bonk is Professor of Instructional Systems Technology at Indiana University since 1992 and adjunct in the School of Informatics. He is a passionate and energetic speaker, writer, educational psychologist, instructional technologist, and entrepreneur as well as a former CPA and corporate controller. He has given hundreds of </w:t>
      </w:r>
      <w:proofErr w:type="gramStart"/>
      <w:r w:rsidRPr="00216E67">
        <w:rPr>
          <w:rFonts w:ascii="Times New Roman" w:hAnsi="Times New Roman"/>
          <w:sz w:val="24"/>
        </w:rPr>
        <w:t>keynote</w:t>
      </w:r>
      <w:proofErr w:type="gramEnd"/>
      <w:r w:rsidRPr="00216E67">
        <w:rPr>
          <w:rFonts w:ascii="Times New Roman" w:hAnsi="Times New Roman"/>
          <w:sz w:val="24"/>
        </w:rPr>
        <w:t xml:space="preserve"> talks in countries around the world and is an author/editor of a dozen books and </w:t>
      </w:r>
      <w:r>
        <w:rPr>
          <w:rFonts w:ascii="Times New Roman" w:hAnsi="Times New Roman"/>
          <w:sz w:val="24"/>
        </w:rPr>
        <w:t>over 111 journal articles and over 50 book chapters</w:t>
      </w:r>
      <w:r w:rsidRPr="00216E67">
        <w:rPr>
          <w:rFonts w:ascii="Times New Roman" w:hAnsi="Times New Roman"/>
          <w:sz w:val="24"/>
        </w:rPr>
        <w:t>. Homepage:</w:t>
      </w:r>
      <w:r w:rsidRPr="00216E67">
        <w:rPr>
          <w:rFonts w:ascii="Times New Roman" w:hAnsi="Times New Roman"/>
          <w:color w:val="0000FF"/>
          <w:sz w:val="24"/>
        </w:rPr>
        <w:t xml:space="preserve"> </w:t>
      </w:r>
      <w:hyperlink r:id="rId15" w:history="1">
        <w:r w:rsidRPr="00216E67">
          <w:rPr>
            <w:rStyle w:val="Hyperlink"/>
            <w:rFonts w:ascii="Times New Roman" w:hAnsi="Times New Roman"/>
            <w:sz w:val="24"/>
          </w:rPr>
          <w:t>http://curtbonk.com/</w:t>
        </w:r>
      </w:hyperlink>
    </w:p>
    <w:p w:rsidR="006E1C12" w:rsidRPr="00F42166" w:rsidRDefault="006E1C12" w:rsidP="006E1627">
      <w:pPr>
        <w:rPr>
          <w:rFonts w:ascii="Times New Roman" w:hAnsi="Times New Roman"/>
          <w:sz w:val="20"/>
          <w:szCs w:val="20"/>
        </w:rPr>
      </w:pPr>
    </w:p>
    <w:p w:rsidR="00191BA5" w:rsidRPr="005D04E8" w:rsidRDefault="00191BA5" w:rsidP="006E162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91BA5">
        <w:rPr>
          <w:rFonts w:ascii="Times New Roman" w:hAnsi="Times New Roman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005700" cy="857353"/>
            <wp:effectExtent l="0" t="2222" r="2222" b="2223"/>
            <wp:docPr id="15" name="Picture 15" descr="C:\Users\cjbonk\Desktop\curt's documents\Curt's Pics\Students, Colleagues, bus school, and events\Class Pics\R546 Fall of 2017\Week 7 R546 October 7_2017\20170930_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jbonk\Desktop\curt's documents\Curt's Pics\Students, Colleagues, bus school, and events\Class Pics\R546 Fall of 2017\Week 7 R546 October 7_2017\20170930_13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7" t="-1" b="3699"/>
                    <a:stretch/>
                  </pic:blipFill>
                  <pic:spPr bwMode="auto">
                    <a:xfrm rot="5400000">
                      <a:off x="0" y="0"/>
                      <a:ext cx="1022022" cy="8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5F4"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697161" cy="1023850"/>
            <wp:effectExtent l="0" t="0" r="0" b="5080"/>
            <wp:docPr id="16" name="Picture 16" descr="C:\Users\cjbonk\Desktop\curt's documents\Curt's Pics\Students, Colleagues, bus school, and events\Class Pics\R546 Fall of 2017\Week 8 Octoebr 14_2017\20171014_11120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jbonk\Desktop\curt's documents\Curt's Pics\Students, Colleagues, bus school, and events\Class Pics\R546 Fall of 2017\Week 8 Octoebr 14_2017\20171014_111204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5" t="18192"/>
                    <a:stretch/>
                  </pic:blipFill>
                  <pic:spPr bwMode="auto">
                    <a:xfrm>
                      <a:off x="0" y="0"/>
                      <a:ext cx="1708374" cy="10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5F4">
        <w:rPr>
          <w:rFonts w:ascii="Times New Roman" w:hAnsi="Times New Roman"/>
          <w:color w:val="0000FF"/>
          <w:sz w:val="20"/>
          <w:szCs w:val="20"/>
        </w:rPr>
        <w:t xml:space="preserve"> </w:t>
      </w:r>
      <w:r w:rsidR="008315F4"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632419" cy="999119"/>
            <wp:effectExtent l="0" t="0" r="6350" b="0"/>
            <wp:docPr id="17" name="Picture 17" descr="C:\Users\cjbonk\Desktop\curt's documents\Curt's Pics\Students, Colleagues, bus school, and events\Class Pics\R546 Fall of 2017\Week 8 Octoebr 14_2017\2017101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jbonk\Desktop\curt's documents\Curt's Pics\Students, Colleagues, bus school, and events\Class Pics\R546 Fall of 2017\Week 8 Octoebr 14_2017\20171014_11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3" t="16980" r="-1"/>
                    <a:stretch/>
                  </pic:blipFill>
                  <pic:spPr bwMode="auto">
                    <a:xfrm>
                      <a:off x="0" y="0"/>
                      <a:ext cx="1638959" cy="10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5F4" w:rsidRPr="008315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15F4"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341409" cy="1006056"/>
            <wp:effectExtent l="0" t="0" r="0" b="3810"/>
            <wp:docPr id="18" name="Picture 18" descr="C:\Users\cjbonk\Desktop\curt's documents\Curt's Pics\Students, Colleagues, bus school, and events\Class Pics\Spring of 2011 R546 class\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jbonk\Desktop\curt's documents\Curt's Pics\Students, Colleagues, bus school, and events\Class Pics\Spring of 2011 R546 class\IMG_44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66" cy="101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4E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95180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5D04E8" w:rsidRPr="005D04E8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>
            <wp:extent cx="986869" cy="553453"/>
            <wp:effectExtent l="7302" t="0" r="0" b="0"/>
            <wp:docPr id="25" name="Picture 25" descr="C:\Users\cjbonk\Desktop\curt's documents\Curt's Pics\Students, Colleagues, bus school, and events\Visiting Scholars and Visitors\2016 Fulbrighters\October 2016 Pizza_Beer\20161001_14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jbonk\Desktop\curt's documents\Curt's Pics\Students, Colleagues, bus school, and events\Visiting Scholars and Visitors\2016 Fulbrighters\October 2016 Pizza_Beer\20161001_143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1858" b="-1"/>
                    <a:stretch/>
                  </pic:blipFill>
                  <pic:spPr bwMode="auto">
                    <a:xfrm rot="5400000">
                      <a:off x="0" y="0"/>
                      <a:ext cx="1016198" cy="56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5F4" w:rsidRDefault="008315F4" w:rsidP="006E1627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91BA5" w:rsidRDefault="008315F4" w:rsidP="006E1627">
      <w:pPr>
        <w:rPr>
          <w:rFonts w:ascii="Times New Roman" w:hAnsi="Times New Roman"/>
          <w:color w:val="0000FF"/>
          <w:sz w:val="20"/>
          <w:szCs w:val="20"/>
        </w:rPr>
      </w:pPr>
      <w:r>
        <w:rPr>
          <w:rFonts w:ascii="Times New Roman" w:hAnsi="Times New Roman"/>
          <w:color w:val="0000FF"/>
          <w:sz w:val="20"/>
          <w:szCs w:val="20"/>
        </w:rPr>
        <w:t xml:space="preserve"> </w:t>
      </w:r>
      <w:r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430939" cy="1073013"/>
            <wp:effectExtent l="0" t="0" r="0" b="0"/>
            <wp:docPr id="20" name="Picture 20" descr="C:\Users\cjbonk\Desktop\curt's documents\Curt's Pics\Students, Colleagues, bus school, and events\Class Pics\R546 Spring of 2012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jbonk\Desktop\curt's documents\Curt's Pics\Students, Colleagues, bus school, and events\Class Pics\R546 Spring of 2012\IMG_2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69" cy="10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0"/>
          <w:szCs w:val="20"/>
        </w:rPr>
        <w:t xml:space="preserve">  </w:t>
      </w:r>
      <w:r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471026" cy="1103398"/>
            <wp:effectExtent l="0" t="0" r="0" b="1905"/>
            <wp:docPr id="21" name="Picture 21" descr="C:\Users\cjbonk\Desktop\curt's documents\Curt's Pics\Students, Colleagues, bus school, and events\Visiting Scholars and Visitors\2015 Fulbrighters\Best of Fulbrighters\20150926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jbonk\Desktop\curt's documents\Curt's Pics\Students, Colleagues, bus school, and events\Visiting Scholars and Visitors\2015 Fulbrighters\Best of Fulbrighters\20150926_10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2940" cy="11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508101" cy="1130965"/>
            <wp:effectExtent l="0" t="0" r="0" b="0"/>
            <wp:docPr id="22" name="Picture 22" descr="C:\Users\cjbonk\Desktop\curt's documents\Curt's Pics\Students, Colleagues, bus school, and events\Visiting Scholars and Visitors\2015 Fulbrighters\12091359_10153533411191598_4378758820769422045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jbonk\Desktop\curt's documents\Curt's Pics\Students, Colleagues, bus school, and events\Visiting Scholars and Visitors\2015 Fulbrighters\12091359_10153533411191598_4378758820769422045_o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55" cy="11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0"/>
          <w:szCs w:val="20"/>
        </w:rPr>
        <w:t xml:space="preserve"> </w:t>
      </w:r>
      <w:r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866948" cy="1132798"/>
            <wp:effectExtent l="0" t="0" r="0" b="0"/>
            <wp:docPr id="23" name="Picture 23" descr="C:\Users\cjbonk\Desktop\curt's documents\Curt's Pics\Students, Colleagues, bus school, and events\Visiting Scholars and Visitors\2015 Fulbrighters\Tarja Mykrae Finland\20151010_1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jbonk\Desktop\curt's documents\Curt's Pics\Students, Colleagues, bus school, and events\Visiting Scholars and Visitors\2015 Fulbrighters\Tarja Mykrae Finland\20151010_10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7" t="17210" r="13327" b="22819"/>
                    <a:stretch/>
                  </pic:blipFill>
                  <pic:spPr bwMode="auto">
                    <a:xfrm>
                      <a:off x="0" y="0"/>
                      <a:ext cx="1888239" cy="11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0"/>
          <w:szCs w:val="20"/>
        </w:rPr>
        <w:t xml:space="preserve">  </w:t>
      </w:r>
      <w:r w:rsidRPr="008315F4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850628" cy="1201409"/>
            <wp:effectExtent l="0" t="0" r="0" b="0"/>
            <wp:docPr id="24" name="Picture 24" descr="C:\Users\cjbonk\Desktop\curt's documents\Curt's Pics\Students, Colleagues, bus school, and events\Visiting Scholars and Visitors\2016 Fulbrighters\October Classrooms\20161015_1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jbonk\Desktop\curt's documents\Curt's Pics\Students, Colleagues, bus school, and events\Visiting Scholars and Visitors\2016 Fulbrighters\October Classrooms\20161015_114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" r="14128"/>
                    <a:stretch/>
                  </pic:blipFill>
                  <pic:spPr bwMode="auto">
                    <a:xfrm>
                      <a:off x="0" y="0"/>
                      <a:ext cx="1857667" cy="12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E33" w:rsidRPr="00376E33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618320" cy="1214141"/>
            <wp:effectExtent l="0" t="0" r="1270" b="5080"/>
            <wp:docPr id="9" name="Picture 9" descr="C:\Users\cjbonk\Desktop\curt's documents\Curt's Pics\Students, Colleagues, bus school, and events\Class Pics\R546 Fall of 2017\Best of R546\微信图片_201709091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bonk\Desktop\curt's documents\Curt's Pics\Students, Colleagues, bus school, and events\Class Pics\R546 Fall of 2017\Best of R546\微信图片_201709091737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22" cy="12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BA5">
        <w:rPr>
          <w:rFonts w:ascii="Times New Roman" w:hAnsi="Times New Roman"/>
          <w:color w:val="0000FF"/>
          <w:sz w:val="20"/>
          <w:szCs w:val="20"/>
        </w:rPr>
        <w:t xml:space="preserve"> </w:t>
      </w:r>
      <w:r w:rsidR="00191BA5" w:rsidRPr="00191BA5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515009" cy="1136632"/>
            <wp:effectExtent l="0" t="0" r="0" b="6985"/>
            <wp:docPr id="11" name="Picture 11" descr="C:\Users\cjbonk\Desktop\curt's documents\Curt's Pics\Students, Colleagues, bus school, and events\Class Pics\R546 Fall of 2017\Best of R546\微信图片_2017090917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jbonk\Desktop\curt's documents\Curt's Pics\Students, Colleagues, bus school, and events\Class Pics\R546 Fall of 2017\Best of R546\微信图片_201709091737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48" cy="11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BA5" w:rsidRPr="00191BA5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552639" cy="1164582"/>
            <wp:effectExtent l="0" t="0" r="0" b="0"/>
            <wp:docPr id="10" name="Picture 10" descr="C:\Users\cjbonk\Desktop\curt's documents\Curt's Pics\Students, Colleagues, bus school, and events\Class Pics\R546 Fall of 2017\Best of R546\Hall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jbonk\Desktop\curt's documents\Curt's Pics\Students, Colleagues, bus school, and events\Class Pics\R546 Fall of 2017\Best of R546\Hallwa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45" cy="11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A5" w:rsidRDefault="00191BA5" w:rsidP="006E1627">
      <w:pPr>
        <w:rPr>
          <w:rFonts w:ascii="Times New Roman" w:hAnsi="Times New Roman"/>
          <w:sz w:val="24"/>
          <w:szCs w:val="24"/>
        </w:rPr>
      </w:pPr>
      <w:r w:rsidRPr="00191BA5">
        <w:rPr>
          <w:rFonts w:ascii="Times New Roman" w:hAnsi="Times New Roman"/>
          <w:noProof/>
          <w:color w:val="0000FF"/>
          <w:sz w:val="20"/>
          <w:szCs w:val="20"/>
        </w:rPr>
        <w:drawing>
          <wp:inline distT="0" distB="0" distL="0" distR="0">
            <wp:extent cx="1969949" cy="1477950"/>
            <wp:effectExtent l="0" t="0" r="0" b="8255"/>
            <wp:docPr id="12" name="Picture 12" descr="C:\Users\cjbonk\Desktop\curt's documents\Curt's Pics\Students, Colleagues, bus school, and events\Class Pics\R546 Fall of 2017\Best of R546\微信图片_2017090917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jbonk\Desktop\curt's documents\Curt's Pics\Students, Colleagues, bus school, and events\Class Pics\R546 Fall of 2017\Best of R546\微信图片_201709091737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8" cy="14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95914" cy="1460494"/>
            <wp:effectExtent l="0" t="0" r="0" b="6985"/>
            <wp:docPr id="13" name="Picture 13" descr="C:\Users\cjbonk\Desktop\curt's documents\Curt's Pics\Students, Colleagues, bus school, and events\Class Pics\R546 Fall of 2017\Best of R546\20170818_1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jbonk\Desktop\curt's documents\Curt's Pics\Students, Colleagues, bus school, and events\Class Pics\R546 Fall of 2017\Best of R546\20170818_194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2389" cy="14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4E8">
        <w:rPr>
          <w:rFonts w:ascii="Times New Roman" w:hAnsi="Times New Roman"/>
          <w:sz w:val="24"/>
          <w:szCs w:val="24"/>
        </w:rPr>
        <w:t xml:space="preserve"> </w:t>
      </w:r>
      <w:r w:rsidRPr="00191BA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33128" cy="1450326"/>
            <wp:effectExtent l="0" t="0" r="0" b="0"/>
            <wp:docPr id="14" name="Picture 14" descr="C:\Users\cjbonk\Desktop\curt's documents\Curt's Pics\Students, Colleagues, bus school, and events\Class Pics\R546 Fall of 2017\Best of R546\微信图片_201709091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jbonk\Desktop\curt's documents\Curt's Pics\Students, Colleagues, bus school, and events\Class Pics\R546 Fall of 2017\Best of R546\微信图片_201709091407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59" cy="14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49" w:rsidRDefault="00C06749" w:rsidP="006E1627">
      <w:pPr>
        <w:rPr>
          <w:rFonts w:ascii="Times New Roman" w:hAnsi="Times New Roman"/>
          <w:sz w:val="24"/>
          <w:szCs w:val="24"/>
        </w:rPr>
      </w:pPr>
    </w:p>
    <w:p w:rsidR="00C06749" w:rsidRDefault="00C06749" w:rsidP="006E1627">
      <w:pPr>
        <w:rPr>
          <w:rFonts w:ascii="Times New Roman" w:hAnsi="Times New Roman"/>
          <w:sz w:val="24"/>
          <w:szCs w:val="24"/>
        </w:rPr>
      </w:pPr>
      <w:r w:rsidRPr="00C0674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05450" cy="1804087"/>
            <wp:effectExtent l="0" t="0" r="0" b="5715"/>
            <wp:docPr id="19" name="Picture 19" descr="C:\Users\cjbonk\Desktop\curt's documents\Curt's Pics\Students, Colleagues, bus school, and events\Class Pics\R546 Fall of 2018\New folder\20180910_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jbonk\Desktop\curt's documents\Curt's Pics\Students, Colleagues, bus school, and events\Class Pics\R546 Fall of 2018\New folder\20180910_170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00" cy="18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0674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39002" cy="1865801"/>
            <wp:effectExtent l="0" t="0" r="9525" b="1270"/>
            <wp:docPr id="26" name="Picture 26" descr="C:\Users\cjbonk\Desktop\curt's documents\Curt's Pics\Students, Colleagues, bus school, and events\Class Pics\R546 Fall of 2018\20180825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jbonk\Desktop\curt's documents\Curt's Pics\Students, Colleagues, bus school, and events\Class Pics\R546 Fall of 2018\20180825_1131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73" cy="18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49" w:rsidRPr="008D433C" w:rsidRDefault="00C06749" w:rsidP="006E1627">
      <w:pPr>
        <w:rPr>
          <w:rFonts w:ascii="Times New Roman" w:hAnsi="Times New Roman"/>
          <w:sz w:val="24"/>
          <w:szCs w:val="24"/>
        </w:rPr>
      </w:pPr>
      <w:r w:rsidRPr="00C0674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2718" cy="1419539"/>
            <wp:effectExtent l="7937" t="0" r="1588" b="1587"/>
            <wp:docPr id="27" name="Picture 27" descr="C:\Users\cjbonk\Desktop\curt's documents\Curt's Pics\Students, Colleagues, bus school, and events\Class Pics\R546 Fall of 2018\20180922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jbonk\Desktop\curt's documents\Curt's Pics\Students, Colleagues, bus school, and events\Class Pics\R546 Fall of 2018\20180922_1035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951" cy="14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C0674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36495" cy="1827371"/>
            <wp:effectExtent l="0" t="0" r="1905" b="1905"/>
            <wp:docPr id="28" name="Picture 28" descr="C:\Users\cjbonk\Desktop\curt's documents\Curt's Pics\Students, Colleagues, bus school, and events\Class Pics\R546 Fall of 2018\20181013_1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jbonk\Desktop\curt's documents\Curt's Pics\Students, Colleagues, bus school, and events\Class Pics\R546 Fall of 2018\20181013_130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14" cy="18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C0674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52817" cy="1839792"/>
            <wp:effectExtent l="0" t="0" r="5080" b="8255"/>
            <wp:docPr id="29" name="Picture 29" descr="C:\Users\cjbonk\Desktop\curt's documents\Curt's Pics\Students, Colleagues, bus school, and events\Class Pics\R546 Fall of 2018\43299279_253378718702257_405225436477600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jbonk\Desktop\curt's documents\Curt's Pics\Students, Colleagues, bus school, and events\Class Pics\R546 Fall of 2018\43299279_253378718702257_405225436477600563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58" cy="18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749" w:rsidRPr="008D433C" w:rsidSect="008D433C">
      <w:pgSz w:w="12240" w:h="15840"/>
      <w:pgMar w:top="432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12935"/>
    <w:multiLevelType w:val="hybridMultilevel"/>
    <w:tmpl w:val="96001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F0B64"/>
    <w:multiLevelType w:val="hybridMultilevel"/>
    <w:tmpl w:val="D0224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D014C"/>
    <w:multiLevelType w:val="hybridMultilevel"/>
    <w:tmpl w:val="FDAE9A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39"/>
    <w:rsid w:val="00054B9D"/>
    <w:rsid w:val="00074170"/>
    <w:rsid w:val="000B79A0"/>
    <w:rsid w:val="000C0D84"/>
    <w:rsid w:val="001247E5"/>
    <w:rsid w:val="001348F1"/>
    <w:rsid w:val="00140670"/>
    <w:rsid w:val="001542A0"/>
    <w:rsid w:val="0016345A"/>
    <w:rsid w:val="00191BA5"/>
    <w:rsid w:val="001A72C1"/>
    <w:rsid w:val="001F1534"/>
    <w:rsid w:val="00206B5B"/>
    <w:rsid w:val="00216E67"/>
    <w:rsid w:val="002630FF"/>
    <w:rsid w:val="002826EB"/>
    <w:rsid w:val="002A108B"/>
    <w:rsid w:val="002B4529"/>
    <w:rsid w:val="00376E33"/>
    <w:rsid w:val="003E65AA"/>
    <w:rsid w:val="003F38A6"/>
    <w:rsid w:val="00402574"/>
    <w:rsid w:val="0041053A"/>
    <w:rsid w:val="0043446E"/>
    <w:rsid w:val="00435774"/>
    <w:rsid w:val="004543FD"/>
    <w:rsid w:val="0049290B"/>
    <w:rsid w:val="004D4A00"/>
    <w:rsid w:val="005108A9"/>
    <w:rsid w:val="0053674A"/>
    <w:rsid w:val="00542D39"/>
    <w:rsid w:val="00576463"/>
    <w:rsid w:val="00582BC8"/>
    <w:rsid w:val="00583713"/>
    <w:rsid w:val="00590632"/>
    <w:rsid w:val="005B0C1A"/>
    <w:rsid w:val="005C01C3"/>
    <w:rsid w:val="005D04E8"/>
    <w:rsid w:val="005D263E"/>
    <w:rsid w:val="00626B17"/>
    <w:rsid w:val="00641BAD"/>
    <w:rsid w:val="006568D9"/>
    <w:rsid w:val="00686EDF"/>
    <w:rsid w:val="006D4EAA"/>
    <w:rsid w:val="006E1627"/>
    <w:rsid w:val="006E1C12"/>
    <w:rsid w:val="006F2AB7"/>
    <w:rsid w:val="006F3A36"/>
    <w:rsid w:val="00731059"/>
    <w:rsid w:val="0076072E"/>
    <w:rsid w:val="00765608"/>
    <w:rsid w:val="00782204"/>
    <w:rsid w:val="007B0408"/>
    <w:rsid w:val="007C5106"/>
    <w:rsid w:val="007D082E"/>
    <w:rsid w:val="008315F4"/>
    <w:rsid w:val="00856063"/>
    <w:rsid w:val="008922C9"/>
    <w:rsid w:val="008B736D"/>
    <w:rsid w:val="008D433C"/>
    <w:rsid w:val="008F1553"/>
    <w:rsid w:val="008F37B0"/>
    <w:rsid w:val="00951805"/>
    <w:rsid w:val="009E2327"/>
    <w:rsid w:val="009E5839"/>
    <w:rsid w:val="00A01A4D"/>
    <w:rsid w:val="00A211EE"/>
    <w:rsid w:val="00A3373E"/>
    <w:rsid w:val="00A47A79"/>
    <w:rsid w:val="00A80BF7"/>
    <w:rsid w:val="00A87A64"/>
    <w:rsid w:val="00AA45DA"/>
    <w:rsid w:val="00AC5D68"/>
    <w:rsid w:val="00AD2097"/>
    <w:rsid w:val="00B322C2"/>
    <w:rsid w:val="00B34DB1"/>
    <w:rsid w:val="00B62C78"/>
    <w:rsid w:val="00B631A0"/>
    <w:rsid w:val="00B71597"/>
    <w:rsid w:val="00BE601D"/>
    <w:rsid w:val="00BF0F21"/>
    <w:rsid w:val="00BF4835"/>
    <w:rsid w:val="00C06749"/>
    <w:rsid w:val="00C20329"/>
    <w:rsid w:val="00C64608"/>
    <w:rsid w:val="00CA1D2C"/>
    <w:rsid w:val="00CF3D2D"/>
    <w:rsid w:val="00D00AA5"/>
    <w:rsid w:val="00D21583"/>
    <w:rsid w:val="00D24687"/>
    <w:rsid w:val="00D42FEA"/>
    <w:rsid w:val="00D46AE5"/>
    <w:rsid w:val="00D76BF8"/>
    <w:rsid w:val="00DB6352"/>
    <w:rsid w:val="00E255FE"/>
    <w:rsid w:val="00E31E51"/>
    <w:rsid w:val="00E4174A"/>
    <w:rsid w:val="00E44113"/>
    <w:rsid w:val="00E75EC3"/>
    <w:rsid w:val="00E81474"/>
    <w:rsid w:val="00EC0309"/>
    <w:rsid w:val="00ED2210"/>
    <w:rsid w:val="00EF6E17"/>
    <w:rsid w:val="00F0282F"/>
    <w:rsid w:val="00F413D5"/>
    <w:rsid w:val="00F42166"/>
    <w:rsid w:val="00F64F49"/>
    <w:rsid w:val="00FD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E34904-4C4A-40A8-82A5-BDC98982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2D39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D3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42D39"/>
    <w:pPr>
      <w:ind w:left="720"/>
    </w:pPr>
  </w:style>
  <w:style w:type="paragraph" w:styleId="BlockText">
    <w:name w:val="Block Text"/>
    <w:basedOn w:val="Normal"/>
    <w:uiPriority w:val="99"/>
    <w:rsid w:val="00542D39"/>
    <w:pPr>
      <w:widowControl w:val="0"/>
      <w:tabs>
        <w:tab w:val="left" w:pos="-1440"/>
        <w:tab w:val="left" w:pos="-720"/>
        <w:tab w:val="left" w:pos="-432"/>
        <w:tab w:val="left" w:pos="0"/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200"/>
        <w:tab w:val="left" w:pos="7920"/>
        <w:tab w:val="left" w:pos="8640"/>
        <w:tab w:val="left" w:pos="9360"/>
      </w:tabs>
      <w:ind w:left="-332" w:right="-332"/>
      <w:jc w:val="both"/>
    </w:pPr>
    <w:rPr>
      <w:rFonts w:ascii="Rockwell" w:eastAsia="Times New Roman" w:hAnsi="Rockwell"/>
      <w:snapToGrid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4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6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E601D"/>
    <w:rPr>
      <w:color w:val="808080"/>
      <w:shd w:val="clear" w:color="auto" w:fill="E6E6E6"/>
    </w:rPr>
  </w:style>
  <w:style w:type="character" w:customStyle="1" w:styleId="st">
    <w:name w:val="st"/>
    <w:rsid w:val="00BE601D"/>
  </w:style>
  <w:style w:type="character" w:styleId="FollowedHyperlink">
    <w:name w:val="FollowedHyperlink"/>
    <w:basedOn w:val="DefaultParagraphFont"/>
    <w:uiPriority w:val="99"/>
    <w:semiHidden/>
    <w:unhideWhenUsed/>
    <w:rsid w:val="00D215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adirov@iu.edu" TargetMode="External"/><Relationship Id="rId13" Type="http://schemas.openxmlformats.org/officeDocument/2006/relationships/hyperlink" Target="http://tec-variety.com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mailto:cjbonk@IU.e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tec-variety.com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hyperlink" Target="http://curtbonk.com/Instructional-Strats-R546-2019.htm" TargetMode="External"/><Relationship Id="rId15" Type="http://schemas.openxmlformats.org/officeDocument/2006/relationships/hyperlink" Target="http://curtbonk.com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CJBonk@indiana.ed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Bonk</dc:creator>
  <cp:keywords/>
  <dc:description/>
  <cp:lastModifiedBy>Curtis Bonk</cp:lastModifiedBy>
  <cp:revision>2</cp:revision>
  <cp:lastPrinted>2018-08-11T15:49:00Z</cp:lastPrinted>
  <dcterms:created xsi:type="dcterms:W3CDTF">2019-07-19T04:57:00Z</dcterms:created>
  <dcterms:modified xsi:type="dcterms:W3CDTF">2019-07-19T04:57:00Z</dcterms:modified>
</cp:coreProperties>
</file>